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D5" w:rsidRDefault="009B2CD5">
      <w:bookmarkStart w:id="0" w:name="_GoBack"/>
      <w:bookmarkEnd w:id="0"/>
    </w:p>
    <w:p w:rsidR="008B14F6" w:rsidRDefault="008B14F6" w:rsidP="008B14F6">
      <w:pPr>
        <w:jc w:val="center"/>
      </w:pPr>
      <w:r>
        <w:t>Does comedy news enhance political and environmental literacy?</w:t>
      </w:r>
    </w:p>
    <w:p w:rsidR="008B14F6" w:rsidRDefault="009D7DC1" w:rsidP="008B14F6">
      <w:pPr>
        <w:spacing w:line="480" w:lineRule="auto"/>
      </w:pPr>
      <w:r>
        <w:tab/>
        <w:t xml:space="preserve">Anyone who watches </w:t>
      </w:r>
      <w:r>
        <w:rPr>
          <w:i/>
        </w:rPr>
        <w:t>The Daily Show with Jon Stewart</w:t>
      </w:r>
      <w:r>
        <w:t xml:space="preserve"> or the </w:t>
      </w:r>
      <w:r>
        <w:rPr>
          <w:i/>
        </w:rPr>
        <w:t>Colbert Report</w:t>
      </w:r>
      <w:r>
        <w:t xml:space="preserve"> can understand why they air on Comedy Central.  </w:t>
      </w:r>
      <w:r w:rsidR="0064064B">
        <w:t>The comical exposure of pol</w:t>
      </w:r>
      <w:r w:rsidR="00936ECB">
        <w:t xml:space="preserve">itical antics is certainly entertaining </w:t>
      </w:r>
      <w:r w:rsidR="00136A4B">
        <w:t xml:space="preserve">and attracts a younger audience: of 24 different news sources tested, the </w:t>
      </w:r>
      <w:r w:rsidR="00136A4B">
        <w:rPr>
          <w:i/>
        </w:rPr>
        <w:t xml:space="preserve">Colbert </w:t>
      </w:r>
      <w:r w:rsidR="00136A4B" w:rsidRPr="00136A4B">
        <w:t>Report</w:t>
      </w:r>
      <w:r w:rsidR="00136A4B">
        <w:t xml:space="preserve"> and </w:t>
      </w:r>
      <w:r w:rsidR="00136A4B" w:rsidRPr="00136A4B">
        <w:rPr>
          <w:i/>
        </w:rPr>
        <w:t>The</w:t>
      </w:r>
      <w:r w:rsidR="00136A4B">
        <w:rPr>
          <w:i/>
        </w:rPr>
        <w:t xml:space="preserve"> Daily Show</w:t>
      </w:r>
      <w:r>
        <w:t xml:space="preserve"> </w:t>
      </w:r>
      <w:r w:rsidR="00BB55E6">
        <w:t xml:space="preserve">led the rankings with 43% and 39% of their viewers ages 18-29, respectively.  </w:t>
      </w:r>
      <w:r w:rsidR="00214D0F">
        <w:t>By contrast, o</w:t>
      </w:r>
      <w:r w:rsidR="00BB55E6">
        <w:t xml:space="preserve">pponents of </w:t>
      </w:r>
      <w:r w:rsidR="00214D0F">
        <w:t xml:space="preserve">Comedy Central’s political duo, namely </w:t>
      </w:r>
      <w:r w:rsidR="00214D0F">
        <w:rPr>
          <w:i/>
        </w:rPr>
        <w:t xml:space="preserve">The O’Reilly Factor </w:t>
      </w:r>
      <w:r w:rsidR="00214D0F">
        <w:t xml:space="preserve">and </w:t>
      </w:r>
      <w:r w:rsidR="00214D0F">
        <w:rPr>
          <w:i/>
        </w:rPr>
        <w:t xml:space="preserve">Hannity, </w:t>
      </w:r>
      <w:r w:rsidR="00214D0F">
        <w:t xml:space="preserve">reach far fewer of the same age group--12% and 3% respectively—and instead have 40% and 42% of their viewers over the age of 65.  </w:t>
      </w:r>
      <w:r w:rsidR="002C379C">
        <w:t>But comedy can take on different forms—</w:t>
      </w:r>
      <w:r w:rsidR="002C379C">
        <w:rPr>
          <w:i/>
        </w:rPr>
        <w:t xml:space="preserve">Saturday Night Live </w:t>
      </w:r>
      <w:r w:rsidR="002C379C">
        <w:t xml:space="preserve">and the subsequent “Weekend Update” parody politics at the expense of the politicians, so by definition the comedy does not have the same impact </w:t>
      </w:r>
      <w:r w:rsidR="00B02C99">
        <w:t xml:space="preserve">the fake news segments on </w:t>
      </w:r>
      <w:r w:rsidR="002C379C">
        <w:rPr>
          <w:i/>
        </w:rPr>
        <w:t xml:space="preserve">The Daily Show </w:t>
      </w:r>
      <w:r w:rsidR="002C379C">
        <w:t xml:space="preserve">might.  </w:t>
      </w:r>
      <w:r w:rsidR="00BB55E6" w:rsidRPr="002C379C">
        <w:t>By</w:t>
      </w:r>
      <w:r w:rsidR="00BB55E6">
        <w:t xml:space="preserve"> reaching a widespread and ever growing audience of young people, does comedy influence understanding of political events? If so, could it have the same effect for environmental issues?</w:t>
      </w:r>
    </w:p>
    <w:p w:rsidR="008E0A8E" w:rsidRDefault="008E0A8E" w:rsidP="008B14F6">
      <w:pPr>
        <w:spacing w:line="480" w:lineRule="auto"/>
      </w:pPr>
      <w:r>
        <w:tab/>
      </w:r>
      <w:r w:rsidR="002C379C">
        <w:t xml:space="preserve">In a report by Amy Becker </w:t>
      </w:r>
      <w:r w:rsidR="00973566">
        <w:t xml:space="preserve">(2011) </w:t>
      </w:r>
      <w:r w:rsidR="002C379C">
        <w:t xml:space="preserve">in the </w:t>
      </w:r>
      <w:r w:rsidR="002C379C">
        <w:rPr>
          <w:i/>
        </w:rPr>
        <w:t>Atlantic Journal of Communication</w:t>
      </w:r>
      <w:r w:rsidR="002C379C">
        <w:t xml:space="preserve">, it is said that recent studies of late-night political comedy viewing by undergraduates have connected viewing exposure to an increased likelihood to engage politically, </w:t>
      </w:r>
      <w:r w:rsidR="00B02C99">
        <w:t xml:space="preserve">higher levels of  “internal political efficacy”, and an increase in political learning, or an increase in seeking out more knowledge of events.   While college-aged viewers (18-29) account for only 23% of the public, previous research has debunked the myth that these viewers only get their political information from late-night comedy sources, and use these sources as a supplement to more traditional news content, such as the </w:t>
      </w:r>
      <w:r w:rsidR="00B02C99">
        <w:rPr>
          <w:i/>
        </w:rPr>
        <w:t xml:space="preserve">New York Times, </w:t>
      </w:r>
      <w:r w:rsidR="006B7AFA">
        <w:t>in which 32% of its readers are ages 18-29.</w:t>
      </w:r>
      <w:r w:rsidR="00664525">
        <w:t xml:space="preserve">  Multiple studies have also shown that attention to late-night comedy programming around elections led to increased attention to traditional news sources during the election cycle, an example being Sarah Palin’s appearance on </w:t>
      </w:r>
      <w:r w:rsidR="00664525">
        <w:rPr>
          <w:i/>
        </w:rPr>
        <w:t>SNL</w:t>
      </w:r>
      <w:r w:rsidR="00664525">
        <w:t xml:space="preserve">—as many people saw her appearance as heard about </w:t>
      </w:r>
      <w:r w:rsidR="00664525">
        <w:lastRenderedPageBreak/>
        <w:t>her becoming John McCain’</w:t>
      </w:r>
      <w:r w:rsidR="00973566">
        <w:t xml:space="preserve">s running mate.  While exposure to </w:t>
      </w:r>
      <w:r w:rsidR="00973566">
        <w:rPr>
          <w:i/>
        </w:rPr>
        <w:t>The Daily Show</w:t>
      </w:r>
      <w:r w:rsidR="00973566">
        <w:t xml:space="preserve"> has been found to lower levels of external, governmental efficacy and increase feelings of cynicism towards the government, it has a positive relationship with feelings of internal efficacy, or beliefs in one’s own capabilities to understand and participate effectively in politics, thereby supporting the significant effects on civic participation in younger viewers.  </w:t>
      </w:r>
      <w:r w:rsidR="00EC3121">
        <w:t>This is supportive of the essence of political comedy—to simplify complicated politics to make them more accessible and understandable to the everyday viewer, with the comedic half acting as a cataly</w:t>
      </w:r>
      <w:r w:rsidR="00345003">
        <w:t>st for encoding the information to be used to take action.</w:t>
      </w:r>
    </w:p>
    <w:p w:rsidR="009F4828" w:rsidRDefault="009F4828" w:rsidP="008B14F6">
      <w:pPr>
        <w:spacing w:line="480" w:lineRule="auto"/>
      </w:pPr>
      <w:r>
        <w:tab/>
        <w:t xml:space="preserve">While there is some empirical support for </w:t>
      </w:r>
      <w:r w:rsidR="00137944">
        <w:t>the enhancement of political awareness by comedy news there is still an increase in political cynicism, which has a negative relationship on political trust, and how can viewers of comedy news, predominantly college-aged, help to improve civic systems if</w:t>
      </w:r>
      <w:r w:rsidR="0033398C">
        <w:t xml:space="preserve"> they are presented to them in a cynical, negative light? </w:t>
      </w:r>
      <w:r w:rsidR="00FA1467">
        <w:t xml:space="preserve">Feelings of cynicism perhaps lead to increased disinterest in participating in civic discussion and activities—one </w:t>
      </w:r>
      <w:r w:rsidR="009A27E0">
        <w:t>might say</w:t>
      </w:r>
      <w:r w:rsidR="00FA1467">
        <w:t xml:space="preserve"> “The government is making poor decisions with regard to environmental issues, but there’s nothing I can do as an individual, so why bother?”</w:t>
      </w:r>
      <w:r w:rsidR="009A27E0">
        <w:t xml:space="preserve"> Fake news skits could also skew </w:t>
      </w:r>
      <w:r w:rsidR="005F4CD7">
        <w:t xml:space="preserve">viewers’ opinions </w:t>
      </w:r>
      <w:r w:rsidR="00EA6141">
        <w:t>to an extent</w:t>
      </w:r>
      <w:r w:rsidR="005F4CD7">
        <w:t xml:space="preserve"> that they are not able to separate the fact</w:t>
      </w:r>
      <w:r w:rsidR="00EA6141">
        <w:t>s from the comedy behind them.</w:t>
      </w:r>
      <w:r w:rsidR="006D6C65">
        <w:t xml:space="preserve">  If one only watched “Weekend Update” or only read </w:t>
      </w:r>
      <w:r w:rsidR="006D6C65">
        <w:rPr>
          <w:i/>
        </w:rPr>
        <w:t>The Onion</w:t>
      </w:r>
      <w:r w:rsidR="006D6C65">
        <w:t xml:space="preserve"> to get their news, they would be missing a significant amount of information important to the truth of the story.  If they then decide to publicize their opinion—the most common form through internet comments—they may not only unconsciously skew the facts themselves but may also influence others to follow the same line of thinking, starting a positive feedback loop of misinformation.  Perhaps the viewers and readers of comedy news are merely doing so for the entertainment value and do not intend to gain knowledge.  Arguably, if the common goal of comedy news is to enhance political literacy and to foster independent thinking and action, then this common goal has been failed by the very entertainment factor that creates its popularity.</w:t>
      </w:r>
    </w:p>
    <w:p w:rsidR="007F6EB7" w:rsidRDefault="007F6EB7" w:rsidP="008B14F6">
      <w:pPr>
        <w:spacing w:line="480" w:lineRule="auto"/>
      </w:pPr>
      <w:r>
        <w:lastRenderedPageBreak/>
        <w:tab/>
      </w:r>
      <w:r w:rsidR="00AE50F3">
        <w:t xml:space="preserve">Some argue that it is easy mock news comedians such as Jon Stewart and Stephen Colbert </w:t>
      </w:r>
      <w:r w:rsidR="00E766B9">
        <w:t>to act as the people’s “redeemers”, as heroes of the common people</w:t>
      </w:r>
      <w:r w:rsidR="00821361">
        <w:t>.  As i</w:t>
      </w:r>
      <w:r w:rsidR="00821361" w:rsidRPr="00821361">
        <w:t>n Matt Welch’s article on reason.com, “The ‘Jon Stewart Game’: Everyone Loses, Except Him!</w:t>
      </w:r>
      <w:proofErr w:type="gramStart"/>
      <w:r w:rsidR="00821361" w:rsidRPr="00821361">
        <w:t>”</w:t>
      </w:r>
      <w:r w:rsidR="00821361">
        <w:t>,</w:t>
      </w:r>
      <w:proofErr w:type="gramEnd"/>
      <w:r w:rsidR="00821361">
        <w:t xml:space="preserve"> when elevated to a higher social standing than a mere comedian, who would want to return that power of influence? </w:t>
      </w:r>
      <w:r w:rsidR="00760A3B">
        <w:t xml:space="preserve">By protesting their influence over their viewers and stating that they’re merely funnymen, they in reality then feed the “collective fantasy” that elevates them to the quality of a redeemer who “cleans up journalism” in an age of political disarray.  Also, by </w:t>
      </w:r>
      <w:r w:rsidR="002D7E14">
        <w:t>lacking in candor with regards to the mock news segments put on air, Stewart and Colbert influence their viewer’s opinions on a particular story that is a deviation from the unbiased truth.  Traditional news networks exist to bring the real story to their readers and viewers, but the so-called “redeemers” of liberal America place themselves in between the people and the truth</w:t>
      </w:r>
      <w:r w:rsidR="007C0C6A">
        <w:t>, and what is redeeming about that?</w:t>
      </w:r>
    </w:p>
    <w:p w:rsidR="007C0C6A" w:rsidRDefault="007C0C6A" w:rsidP="008B14F6">
      <w:pPr>
        <w:spacing w:line="480" w:lineRule="auto"/>
      </w:pPr>
      <w:r>
        <w:tab/>
      </w:r>
      <w:r>
        <w:rPr>
          <w:i/>
        </w:rPr>
        <w:t xml:space="preserve">The Daily Show </w:t>
      </w:r>
      <w:r>
        <w:t xml:space="preserve">and the </w:t>
      </w:r>
      <w:r>
        <w:rPr>
          <w:i/>
        </w:rPr>
        <w:t xml:space="preserve">Colbert Report </w:t>
      </w:r>
      <w:r>
        <w:t>certainly touch on the political opinions of their respective hosts, but while there is some bias it is not nearly enough to say that the viewers are unaware of the real story</w:t>
      </w:r>
      <w:r w:rsidR="001E59E8">
        <w:t xml:space="preserve">.  The shows in fact arguably work harder to disprove the bias of other news programs, namely </w:t>
      </w:r>
      <w:r w:rsidR="001E59E8">
        <w:rPr>
          <w:i/>
        </w:rPr>
        <w:t>Fox News</w:t>
      </w:r>
      <w:r w:rsidR="001E59E8">
        <w:t xml:space="preserve">, </w:t>
      </w:r>
      <w:r w:rsidR="001E59E8">
        <w:rPr>
          <w:i/>
        </w:rPr>
        <w:t xml:space="preserve">The O’Reilly Factor, </w:t>
      </w:r>
      <w:r w:rsidR="001E59E8">
        <w:t xml:space="preserve">and </w:t>
      </w:r>
      <w:r w:rsidR="001E59E8">
        <w:rPr>
          <w:i/>
        </w:rPr>
        <w:t>Hannity</w:t>
      </w:r>
      <w:r w:rsidR="001E59E8">
        <w:t xml:space="preserve">, and expose the facts that have been skewed in favor of the conservative tendencies of those programs.  </w:t>
      </w:r>
      <w:r w:rsidR="00A23873">
        <w:t xml:space="preserve">Mock news programs have been shown to increase political and environmental awareness, which in turn makes their viewers more likely to view </w:t>
      </w:r>
      <w:r w:rsidR="00CA60CD">
        <w:t>traditional news programs as a</w:t>
      </w:r>
      <w:r w:rsidR="00A7545C">
        <w:t xml:space="preserve">nother source for information.  </w:t>
      </w:r>
      <w:r w:rsidR="00F96C8B">
        <w:t xml:space="preserve">Rather than detracting from traditional news sources, mock news programs supplement them.  Also, because Stewart and Colbert have no distinct political ties, rather they have tendencies, they are freer than perhaps a traditional news program in that they have a lesser degree on censorship—they are their own boss, and do not have to </w:t>
      </w:r>
      <w:r w:rsidR="008D3FD0">
        <w:t>conform their statem</w:t>
      </w:r>
      <w:r w:rsidR="00B00503">
        <w:t>ents to a particular ideology.</w:t>
      </w:r>
    </w:p>
    <w:p w:rsidR="008C31CB" w:rsidRDefault="00B00503" w:rsidP="008B14F6">
      <w:pPr>
        <w:spacing w:line="480" w:lineRule="auto"/>
      </w:pPr>
      <w:r>
        <w:lastRenderedPageBreak/>
        <w:tab/>
        <w:t xml:space="preserve">I am an avid fan of </w:t>
      </w:r>
      <w:r>
        <w:rPr>
          <w:i/>
        </w:rPr>
        <w:t>The Daily Show</w:t>
      </w:r>
      <w:r>
        <w:t xml:space="preserve">, the </w:t>
      </w:r>
      <w:r>
        <w:rPr>
          <w:i/>
        </w:rPr>
        <w:t>Colbert Report</w:t>
      </w:r>
      <w:r>
        <w:t xml:space="preserve">, </w:t>
      </w:r>
      <w:r>
        <w:rPr>
          <w:i/>
        </w:rPr>
        <w:t xml:space="preserve">Last Week Tonight </w:t>
      </w:r>
      <w:r>
        <w:t xml:space="preserve">and </w:t>
      </w:r>
      <w:r>
        <w:rPr>
          <w:i/>
        </w:rPr>
        <w:t>Saturday Night Live</w:t>
      </w:r>
      <w:r>
        <w:t xml:space="preserve">, so I know that I favor the “yes” argument.  By watching Stewart and Colbert analyze local, national and global news I do find myself reading more online news stories from the </w:t>
      </w:r>
      <w:r>
        <w:rPr>
          <w:i/>
        </w:rPr>
        <w:t>New York Times</w:t>
      </w:r>
      <w:r w:rsidR="00510986">
        <w:t xml:space="preserve"> and my local newspapers than in the past.  I know for a fact that without </w:t>
      </w:r>
      <w:r w:rsidR="00510986">
        <w:rPr>
          <w:i/>
        </w:rPr>
        <w:t>The Daily Show</w:t>
      </w:r>
      <w:r w:rsidR="00510986">
        <w:t xml:space="preserve"> I would not know as much about ISIS/ISIL as I do—I use </w:t>
      </w:r>
      <w:r w:rsidR="00510986">
        <w:rPr>
          <w:i/>
        </w:rPr>
        <w:t>The Daily Show</w:t>
      </w:r>
      <w:r w:rsidR="00510986">
        <w:t xml:space="preserve"> as a springboard to find more narrower analyses of the subject.  </w:t>
      </w:r>
      <w:r w:rsidR="000154B2">
        <w:t xml:space="preserve">I’ve also learned which networks to hesitate to believe quickly, namely </w:t>
      </w:r>
      <w:r w:rsidR="000154B2">
        <w:rPr>
          <w:i/>
        </w:rPr>
        <w:t xml:space="preserve">Fox </w:t>
      </w:r>
      <w:r w:rsidR="000154B2">
        <w:t xml:space="preserve">and </w:t>
      </w:r>
      <w:r w:rsidR="000154B2">
        <w:rPr>
          <w:i/>
        </w:rPr>
        <w:t>MSNBC</w:t>
      </w:r>
      <w:r w:rsidR="000154B2">
        <w:t>, due to their extreme bias, so comedy news has helped me shape my preferences for news sources as well.  I find that after watching comedy news programs I am able to converse more intelligently with my peers about a subject, especially when they have seen the same or similar episode</w:t>
      </w:r>
      <w:r w:rsidR="00CB248C">
        <w:t xml:space="preserve">s, and my peers at RPI are especially critical and act to confound the opportunity for similar group opinions to sway our thinking.  With as much news media that is out there clamoring for a single viewer’s attention, comedy helps to disperse the </w:t>
      </w:r>
      <w:r w:rsidR="00D86AAD">
        <w:t xml:space="preserve">confusion by bringing a reality check. </w:t>
      </w:r>
      <w:r w:rsidR="008C31CB">
        <w:t xml:space="preserve">In a world that at times seems to be in perpetual disarray, a little comedy </w:t>
      </w:r>
      <w:r w:rsidR="00C86956">
        <w:t>about it doesn’t hurt</w:t>
      </w:r>
      <w:r w:rsidR="008C31CB">
        <w:t>.</w:t>
      </w:r>
    </w:p>
    <w:p w:rsidR="00E44DE0" w:rsidRDefault="00E44DE0" w:rsidP="008B14F6">
      <w:pPr>
        <w:spacing w:line="480" w:lineRule="auto"/>
      </w:pPr>
    </w:p>
    <w:p w:rsidR="00E44DE0" w:rsidRDefault="00E44DE0" w:rsidP="008B14F6">
      <w:pPr>
        <w:spacing w:line="480" w:lineRule="auto"/>
      </w:pPr>
    </w:p>
    <w:p w:rsidR="00E44DE0" w:rsidRDefault="00E44DE0" w:rsidP="00E44DE0">
      <w:pPr>
        <w:spacing w:line="480" w:lineRule="auto"/>
        <w:jc w:val="center"/>
      </w:pPr>
      <w:r>
        <w:t>References</w:t>
      </w:r>
    </w:p>
    <w:p w:rsidR="00DC356F" w:rsidRDefault="00DC356F" w:rsidP="00E44DE0">
      <w:pPr>
        <w:pStyle w:val="ListParagraph"/>
        <w:numPr>
          <w:ilvl w:val="0"/>
          <w:numId w:val="1"/>
        </w:numPr>
        <w:spacing w:line="480" w:lineRule="auto"/>
      </w:pPr>
      <w:r w:rsidRPr="00DC356F">
        <w:t>Becker, A. (2011). </w:t>
      </w:r>
      <w:r w:rsidRPr="00DC356F">
        <w:rPr>
          <w:i/>
          <w:iCs/>
        </w:rPr>
        <w:t>Political Humor as Democratic Relief? The Effects of Exposure to Comedy and Straight News on Trust and Efficacy</w:t>
      </w:r>
      <w:r w:rsidRPr="00DC356F">
        <w:t>. 1st ed. Atlantic Journal of Communication, pp.235-250.</w:t>
      </w:r>
    </w:p>
    <w:p w:rsidR="00DC356F" w:rsidRDefault="00DC356F" w:rsidP="00E44DE0">
      <w:pPr>
        <w:pStyle w:val="ListParagraph"/>
        <w:numPr>
          <w:ilvl w:val="0"/>
          <w:numId w:val="1"/>
        </w:numPr>
        <w:spacing w:line="480" w:lineRule="auto"/>
      </w:pPr>
      <w:r w:rsidRPr="00DC356F">
        <w:t>"Section 4: Demographics and Political Views of News Audiences." </w:t>
      </w:r>
      <w:r w:rsidRPr="00DC356F">
        <w:rPr>
          <w:i/>
          <w:iCs/>
        </w:rPr>
        <w:t>Pew Research Center for the People and the Press RSS</w:t>
      </w:r>
      <w:r w:rsidRPr="00DC356F">
        <w:t>. Pew Research Center, 27 Sept. 2012. Web. 08 Oct. 2014. &lt;http://www.people-press.org/2012/09/27/section-4-demographics-and-political-views-of-news-audiences/&gt;.</w:t>
      </w:r>
    </w:p>
    <w:p w:rsidR="00DC356F" w:rsidRDefault="00DC356F" w:rsidP="00DC356F">
      <w:pPr>
        <w:pStyle w:val="ListParagraph"/>
        <w:numPr>
          <w:ilvl w:val="0"/>
          <w:numId w:val="1"/>
        </w:numPr>
        <w:spacing w:line="480" w:lineRule="auto"/>
      </w:pPr>
      <w:r w:rsidRPr="00DC356F">
        <w:lastRenderedPageBreak/>
        <w:t xml:space="preserve">Smith, Ben, and </w:t>
      </w:r>
      <w:proofErr w:type="spellStart"/>
      <w:r w:rsidRPr="00DC356F">
        <w:t>Keach</w:t>
      </w:r>
      <w:proofErr w:type="spellEnd"/>
      <w:r w:rsidRPr="00DC356F">
        <w:t xml:space="preserve"> </w:t>
      </w:r>
      <w:proofErr w:type="spellStart"/>
      <w:r w:rsidRPr="00DC356F">
        <w:t>Hagey</w:t>
      </w:r>
      <w:proofErr w:type="spellEnd"/>
      <w:r w:rsidRPr="00DC356F">
        <w:t xml:space="preserve">. "Jon Stewart and Stephen Colbert's Very Political 'joke' - Ben Smith and </w:t>
      </w:r>
      <w:proofErr w:type="spellStart"/>
      <w:r w:rsidRPr="00DC356F">
        <w:t>Keach</w:t>
      </w:r>
      <w:proofErr w:type="spellEnd"/>
      <w:r w:rsidRPr="00DC356F">
        <w:t xml:space="preserve"> </w:t>
      </w:r>
      <w:proofErr w:type="spellStart"/>
      <w:r w:rsidRPr="00DC356F">
        <w:t>Hagey</w:t>
      </w:r>
      <w:proofErr w:type="spellEnd"/>
      <w:r w:rsidRPr="00DC356F">
        <w:t>." </w:t>
      </w:r>
      <w:r w:rsidRPr="00DC356F">
        <w:rPr>
          <w:i/>
          <w:iCs/>
        </w:rPr>
        <w:t>POLITICO</w:t>
      </w:r>
      <w:r w:rsidRPr="00DC356F">
        <w:t>. Capital News Company LLC, 20 Sept. 2010. Web. 10 Oct. 2014. &lt;http://www.politico.com/news/stories/0910/42447_Page3.html&gt;.</w:t>
      </w:r>
    </w:p>
    <w:p w:rsidR="00E44DE0" w:rsidRPr="00510986" w:rsidRDefault="00E44DE0" w:rsidP="00DC356F">
      <w:pPr>
        <w:pStyle w:val="ListParagraph"/>
        <w:numPr>
          <w:ilvl w:val="0"/>
          <w:numId w:val="1"/>
        </w:numPr>
        <w:spacing w:line="480" w:lineRule="auto"/>
      </w:pPr>
      <w:r w:rsidRPr="00E44DE0">
        <w:t>Welch, Matt. "The "Jon Stewart Game": Everyone Loses, Except Him!" Reason.com. Hit &amp; Run Blog, 19 Sept. 2011. Web. 10 Oct. 2014. &lt;http://reason.com/blog/2011/09/19/the-jon-stewart-game-everyone&gt;.</w:t>
      </w:r>
    </w:p>
    <w:sectPr w:rsidR="00E44DE0" w:rsidRPr="0051098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BD9" w:rsidRDefault="00AA0BD9" w:rsidP="008B14F6">
      <w:pPr>
        <w:spacing w:after="0" w:line="240" w:lineRule="auto"/>
      </w:pPr>
      <w:r>
        <w:separator/>
      </w:r>
    </w:p>
  </w:endnote>
  <w:endnote w:type="continuationSeparator" w:id="0">
    <w:p w:rsidR="00AA0BD9" w:rsidRDefault="00AA0BD9" w:rsidP="008B1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733763"/>
      <w:docPartObj>
        <w:docPartGallery w:val="Page Numbers (Bottom of Page)"/>
        <w:docPartUnique/>
      </w:docPartObj>
    </w:sdtPr>
    <w:sdtEndPr>
      <w:rPr>
        <w:noProof/>
      </w:rPr>
    </w:sdtEndPr>
    <w:sdtContent>
      <w:p w:rsidR="008B14F6" w:rsidRDefault="008B14F6">
        <w:pPr>
          <w:pStyle w:val="Footer"/>
          <w:jc w:val="center"/>
        </w:pPr>
        <w:r>
          <w:fldChar w:fldCharType="begin"/>
        </w:r>
        <w:r>
          <w:instrText xml:space="preserve"> PAGE   \* MERGEFORMAT </w:instrText>
        </w:r>
        <w:r>
          <w:fldChar w:fldCharType="separate"/>
        </w:r>
        <w:r w:rsidR="00A7297A">
          <w:rPr>
            <w:noProof/>
          </w:rPr>
          <w:t>1</w:t>
        </w:r>
        <w:r>
          <w:rPr>
            <w:noProof/>
          </w:rPr>
          <w:fldChar w:fldCharType="end"/>
        </w:r>
      </w:p>
    </w:sdtContent>
  </w:sdt>
  <w:p w:rsidR="008B14F6" w:rsidRDefault="008B14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BD9" w:rsidRDefault="00AA0BD9" w:rsidP="008B14F6">
      <w:pPr>
        <w:spacing w:after="0" w:line="240" w:lineRule="auto"/>
      </w:pPr>
      <w:r>
        <w:separator/>
      </w:r>
    </w:p>
  </w:footnote>
  <w:footnote w:type="continuationSeparator" w:id="0">
    <w:p w:rsidR="00AA0BD9" w:rsidRDefault="00AA0BD9" w:rsidP="008B1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4F6" w:rsidRDefault="008B14F6">
    <w:pPr>
      <w:pStyle w:val="Header"/>
    </w:pPr>
    <w:r>
      <w:t>Shelby Stromerson</w:t>
    </w:r>
    <w:r>
      <w:tab/>
    </w:r>
    <w:r>
      <w:tab/>
      <w:t>Comedy News Debate Paper</w:t>
    </w:r>
  </w:p>
  <w:p w:rsidR="008B14F6" w:rsidRDefault="008B14F6">
    <w:pPr>
      <w:pStyle w:val="Header"/>
    </w:pPr>
    <w:r>
      <w:t>10/4/14</w:t>
    </w:r>
    <w:r>
      <w:tab/>
    </w:r>
    <w:r>
      <w:tab/>
      <w:t>Word Count:</w:t>
    </w:r>
    <w:r w:rsidR="00A7297A">
      <w:t xml:space="preserve"> 1,385</w:t>
    </w:r>
  </w:p>
  <w:p w:rsidR="008B14F6" w:rsidRDefault="008B14F6">
    <w:pPr>
      <w:pStyle w:val="Header"/>
    </w:pPr>
    <w:r>
      <w:t>Sustainability Problems</w:t>
    </w:r>
  </w:p>
  <w:p w:rsidR="008B14F6" w:rsidRDefault="008B14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D68E7"/>
    <w:multiLevelType w:val="hybridMultilevel"/>
    <w:tmpl w:val="673CC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4F6"/>
    <w:rsid w:val="000154B2"/>
    <w:rsid w:val="00136A4B"/>
    <w:rsid w:val="00137944"/>
    <w:rsid w:val="001E59E8"/>
    <w:rsid w:val="00214D0F"/>
    <w:rsid w:val="00280232"/>
    <w:rsid w:val="002A2367"/>
    <w:rsid w:val="002C379C"/>
    <w:rsid w:val="002D7E14"/>
    <w:rsid w:val="0033398C"/>
    <w:rsid w:val="00345003"/>
    <w:rsid w:val="00510325"/>
    <w:rsid w:val="00510986"/>
    <w:rsid w:val="005F4CD7"/>
    <w:rsid w:val="0064064B"/>
    <w:rsid w:val="00664525"/>
    <w:rsid w:val="006B7AFA"/>
    <w:rsid w:val="006D6C65"/>
    <w:rsid w:val="006D7C8C"/>
    <w:rsid w:val="00760A3B"/>
    <w:rsid w:val="007C0C6A"/>
    <w:rsid w:val="007F6EB7"/>
    <w:rsid w:val="00821361"/>
    <w:rsid w:val="008B14F6"/>
    <w:rsid w:val="008C31CB"/>
    <w:rsid w:val="008D3FD0"/>
    <w:rsid w:val="008E0A8E"/>
    <w:rsid w:val="00936ECB"/>
    <w:rsid w:val="00973566"/>
    <w:rsid w:val="009A27E0"/>
    <w:rsid w:val="009B2CD5"/>
    <w:rsid w:val="009D7DC1"/>
    <w:rsid w:val="009F4828"/>
    <w:rsid w:val="00A23873"/>
    <w:rsid w:val="00A7297A"/>
    <w:rsid w:val="00A7545C"/>
    <w:rsid w:val="00AA0BD9"/>
    <w:rsid w:val="00AE50F3"/>
    <w:rsid w:val="00B00503"/>
    <w:rsid w:val="00B02C99"/>
    <w:rsid w:val="00BB55E6"/>
    <w:rsid w:val="00C86956"/>
    <w:rsid w:val="00CA60CD"/>
    <w:rsid w:val="00CB248C"/>
    <w:rsid w:val="00CD39D9"/>
    <w:rsid w:val="00D86AAD"/>
    <w:rsid w:val="00DC356F"/>
    <w:rsid w:val="00E44DE0"/>
    <w:rsid w:val="00E766B9"/>
    <w:rsid w:val="00EA6141"/>
    <w:rsid w:val="00EC3121"/>
    <w:rsid w:val="00F823C2"/>
    <w:rsid w:val="00F96C8B"/>
    <w:rsid w:val="00FA1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4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4F6"/>
  </w:style>
  <w:style w:type="paragraph" w:styleId="Footer">
    <w:name w:val="footer"/>
    <w:basedOn w:val="Normal"/>
    <w:link w:val="FooterChar"/>
    <w:uiPriority w:val="99"/>
    <w:unhideWhenUsed/>
    <w:rsid w:val="008B14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4F6"/>
  </w:style>
  <w:style w:type="paragraph" w:styleId="BalloonText">
    <w:name w:val="Balloon Text"/>
    <w:basedOn w:val="Normal"/>
    <w:link w:val="BalloonTextChar"/>
    <w:uiPriority w:val="99"/>
    <w:semiHidden/>
    <w:unhideWhenUsed/>
    <w:rsid w:val="008B14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4F6"/>
    <w:rPr>
      <w:rFonts w:ascii="Tahoma" w:hAnsi="Tahoma" w:cs="Tahoma"/>
      <w:sz w:val="16"/>
      <w:szCs w:val="16"/>
    </w:rPr>
  </w:style>
  <w:style w:type="paragraph" w:styleId="ListParagraph">
    <w:name w:val="List Paragraph"/>
    <w:basedOn w:val="Normal"/>
    <w:uiPriority w:val="34"/>
    <w:qFormat/>
    <w:rsid w:val="00E44D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4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4F6"/>
  </w:style>
  <w:style w:type="paragraph" w:styleId="Footer">
    <w:name w:val="footer"/>
    <w:basedOn w:val="Normal"/>
    <w:link w:val="FooterChar"/>
    <w:uiPriority w:val="99"/>
    <w:unhideWhenUsed/>
    <w:rsid w:val="008B14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4F6"/>
  </w:style>
  <w:style w:type="paragraph" w:styleId="BalloonText">
    <w:name w:val="Balloon Text"/>
    <w:basedOn w:val="Normal"/>
    <w:link w:val="BalloonTextChar"/>
    <w:uiPriority w:val="99"/>
    <w:semiHidden/>
    <w:unhideWhenUsed/>
    <w:rsid w:val="008B14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4F6"/>
    <w:rPr>
      <w:rFonts w:ascii="Tahoma" w:hAnsi="Tahoma" w:cs="Tahoma"/>
      <w:sz w:val="16"/>
      <w:szCs w:val="16"/>
    </w:rPr>
  </w:style>
  <w:style w:type="paragraph" w:styleId="ListParagraph">
    <w:name w:val="List Paragraph"/>
    <w:basedOn w:val="Normal"/>
    <w:uiPriority w:val="34"/>
    <w:qFormat/>
    <w:rsid w:val="00E44D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A15"/>
    <w:rsid w:val="00192C04"/>
    <w:rsid w:val="00AF3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595B6F60584F3B87808F9A60B55FF0">
    <w:name w:val="95595B6F60584F3B87808F9A60B55FF0"/>
    <w:rsid w:val="00AF3A1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595B6F60584F3B87808F9A60B55FF0">
    <w:name w:val="95595B6F60584F3B87808F9A60B55FF0"/>
    <w:rsid w:val="00AF3A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3324</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31</cp:revision>
  <dcterms:created xsi:type="dcterms:W3CDTF">2014-10-07T01:55:00Z</dcterms:created>
  <dcterms:modified xsi:type="dcterms:W3CDTF">2014-10-10T13:59:00Z</dcterms:modified>
</cp:coreProperties>
</file>